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134C" w14:textId="77777777" w:rsidR="002801CD" w:rsidRPr="002E69E1" w:rsidRDefault="002801CD" w:rsidP="002801C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sz w:val="24"/>
          <w:szCs w:val="24"/>
          <w:lang w:eastAsia="en-GB"/>
        </w:rPr>
      </w:pPr>
      <w:r w:rsidRPr="002E69E1">
        <w:rPr>
          <w:rFonts w:ascii="Tahoma" w:eastAsia="Times New Roman" w:hAnsi="Tahoma" w:cs="Tahoma"/>
          <w:sz w:val="24"/>
          <w:szCs w:val="24"/>
          <w:lang w:eastAsia="en-GB"/>
        </w:rPr>
        <w:t>Welling Medical Practice.</w:t>
      </w:r>
    </w:p>
    <w:p w14:paraId="31763648" w14:textId="77777777" w:rsidR="002801CD" w:rsidRPr="002E69E1" w:rsidRDefault="002801CD" w:rsidP="002801C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sz w:val="20"/>
          <w:szCs w:val="20"/>
          <w:lang w:eastAsia="en-GB"/>
        </w:rPr>
      </w:pPr>
      <w:r w:rsidRPr="002E69E1">
        <w:rPr>
          <w:rFonts w:ascii="Tahoma" w:eastAsia="Times New Roman" w:hAnsi="Tahoma" w:cs="Tahoma"/>
          <w:sz w:val="24"/>
          <w:szCs w:val="24"/>
          <w:lang w:eastAsia="en-GB"/>
        </w:rPr>
        <w:t>Certificates/Reports (Without Examination</w:t>
      </w:r>
      <w:r w:rsidRPr="002E69E1">
        <w:rPr>
          <w:rFonts w:ascii="Tahoma" w:eastAsia="Times New Roman" w:hAnsi="Tahoma" w:cs="Tahoma"/>
          <w:sz w:val="20"/>
          <w:szCs w:val="20"/>
          <w:lang w:eastAsia="en-GB"/>
        </w:rPr>
        <w:t>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8"/>
        <w:gridCol w:w="1162"/>
      </w:tblGrid>
      <w:tr w:rsidR="002801CD" w:rsidRPr="002E69E1" w14:paraId="07F7C400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0D42BF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Claim Form (private medical insurance, accident, sickness etc.)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C66404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4769EF25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26DF9C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Fitness for any activity of profession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5D3292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6B5867C5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082BB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Fitness for modelling, performance (children/students)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81098E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£20.00</w:t>
            </w:r>
          </w:p>
        </w:tc>
      </w:tr>
      <w:tr w:rsidR="002801CD" w:rsidRPr="002E69E1" w14:paraId="42210761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1F2F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Private sick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21E37D" w14:textId="77777777" w:rsidR="002801CD" w:rsidRPr="002E69E1" w:rsidRDefault="002E69E1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0.00</w:t>
            </w:r>
          </w:p>
        </w:tc>
      </w:tr>
      <w:tr w:rsidR="002801CD" w:rsidRPr="002E69E1" w14:paraId="34C41BAC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24ED55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Proof of practice registration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B1883C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£10.00</w:t>
            </w:r>
          </w:p>
        </w:tc>
      </w:tr>
    </w:tbl>
    <w:p w14:paraId="62665FF6" w14:textId="77777777" w:rsidR="002801CD" w:rsidRPr="002E69E1" w:rsidRDefault="002801CD" w:rsidP="002801C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2E69E1">
        <w:rPr>
          <w:rFonts w:ascii="Tahoma" w:eastAsia="Times New Roman" w:hAnsi="Tahoma" w:cs="Tahoma"/>
          <w:b/>
          <w:sz w:val="20"/>
          <w:szCs w:val="20"/>
          <w:lang w:eastAsia="en-GB"/>
        </w:rPr>
        <w:t>Travel Vaccinations/Reports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5"/>
        <w:gridCol w:w="1335"/>
      </w:tblGrid>
      <w:tr w:rsidR="002801CD" w:rsidRPr="002E69E1" w14:paraId="4A7306A7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7C4F57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Holiday cancellation insurance claim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FC7075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6CC877AF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31FD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Fit to travel letter or need to carry medications 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86505" w14:textId="77777777" w:rsidR="002801CD" w:rsidRPr="002E69E1" w:rsidRDefault="00A23B3A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£25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.00</w:t>
            </w:r>
          </w:p>
        </w:tc>
      </w:tr>
      <w:tr w:rsidR="002801CD" w:rsidRPr="002E69E1" w14:paraId="170D1A9E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A472FA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Japanese Encephalitis (course of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DBCB24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£90.00</w:t>
            </w:r>
          </w:p>
        </w:tc>
      </w:tr>
      <w:tr w:rsidR="002801CD" w:rsidRPr="002E69E1" w14:paraId="08379AC9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C2E0A9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Meningitis ACWY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31954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64EE6591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39BF06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Hepatitis B, per dose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623740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1F4D0E69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BB6B48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Rabies per dose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0F6972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£60.00</w:t>
            </w:r>
          </w:p>
        </w:tc>
      </w:tr>
      <w:tr w:rsidR="002801CD" w:rsidRPr="002E69E1" w14:paraId="66D3F90D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2E9D5F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Tick Bone Encephalitis per dose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582D7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£60.00</w:t>
            </w:r>
          </w:p>
        </w:tc>
      </w:tr>
      <w:tr w:rsidR="002801CD" w:rsidRPr="002E69E1" w14:paraId="2C41468C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065FFB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Private travel Prescription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9D0E7B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£10.00</w:t>
            </w:r>
          </w:p>
        </w:tc>
      </w:tr>
    </w:tbl>
    <w:p w14:paraId="5F3C35BC" w14:textId="77777777" w:rsidR="002801CD" w:rsidRPr="002E69E1" w:rsidRDefault="002801CD" w:rsidP="002801C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2E69E1">
        <w:rPr>
          <w:rFonts w:ascii="Tahoma" w:eastAsia="Times New Roman" w:hAnsi="Tahoma" w:cs="Tahoma"/>
          <w:b/>
          <w:sz w:val="20"/>
          <w:szCs w:val="20"/>
          <w:lang w:eastAsia="en-GB"/>
        </w:rPr>
        <w:t>Medical Examinations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4"/>
        <w:gridCol w:w="1586"/>
      </w:tblGrid>
      <w:tr w:rsidR="002801CD" w:rsidRPr="002E69E1" w14:paraId="696D2E04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E65513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Pre-Employment medicals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A8355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£100.00</w:t>
            </w:r>
          </w:p>
        </w:tc>
      </w:tr>
      <w:tr w:rsidR="002801CD" w:rsidRPr="002E69E1" w14:paraId="0CE02102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8B3D00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 xml:space="preserve">HGV, Taxi driver </w:t>
            </w:r>
            <w:r w:rsidR="00135E25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medicals.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AFF1E8" w14:textId="77777777" w:rsidR="002801CD" w:rsidRPr="002E69E1" w:rsidRDefault="002E69E1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£12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0.00</w:t>
            </w:r>
          </w:p>
        </w:tc>
      </w:tr>
      <w:tr w:rsidR="002801CD" w:rsidRPr="002E69E1" w14:paraId="798CFFD4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5F0765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Camp America (includes required medical)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AB73FA" w14:textId="77777777" w:rsidR="002801CD" w:rsidRPr="002E69E1" w:rsidRDefault="002E69E1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£100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.00</w:t>
            </w:r>
          </w:p>
        </w:tc>
      </w:tr>
      <w:tr w:rsidR="002801CD" w:rsidRPr="002E69E1" w14:paraId="43EA196C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3F693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Adoption medical forms (patient is liable to pay)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35C55" w14:textId="77777777" w:rsidR="002801CD" w:rsidRPr="002E69E1" w:rsidRDefault="002E69E1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£14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0.00</w:t>
            </w:r>
          </w:p>
        </w:tc>
      </w:tr>
      <w:tr w:rsidR="002801CD" w:rsidRPr="002E69E1" w14:paraId="40D9F6A2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DE1755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Fostering medical forms (Council to be invoiced)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31DC37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 </w:t>
            </w:r>
          </w:p>
        </w:tc>
      </w:tr>
    </w:tbl>
    <w:p w14:paraId="04D777BA" w14:textId="77777777" w:rsidR="002801CD" w:rsidRPr="002E69E1" w:rsidRDefault="002801CD" w:rsidP="002801C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2E69E1">
        <w:rPr>
          <w:rFonts w:ascii="Tahoma" w:eastAsia="Times New Roman" w:hAnsi="Tahoma" w:cs="Tahoma"/>
          <w:b/>
          <w:sz w:val="20"/>
          <w:szCs w:val="20"/>
          <w:lang w:eastAsia="en-GB"/>
        </w:rPr>
        <w:t>Miscellaneous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9"/>
        <w:gridCol w:w="1871"/>
      </w:tblGrid>
      <w:tr w:rsidR="002801CD" w:rsidRPr="002E69E1" w14:paraId="4E86DA33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18CA00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Private letter typed on headed paper from: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0A3B04" w14:textId="77777777" w:rsidR="002801CD" w:rsidRPr="002E69E1" w:rsidRDefault="00A23B3A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£25</w:t>
            </w:r>
            <w:r w:rsidR="002801CD"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.00</w:t>
            </w:r>
          </w:p>
        </w:tc>
      </w:tr>
      <w:tr w:rsidR="002801CD" w:rsidRPr="002E69E1" w14:paraId="6339692A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6DB6E3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Letters including more detailed information from: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0DEC91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£40.00</w:t>
            </w:r>
          </w:p>
        </w:tc>
      </w:tr>
      <w:tr w:rsidR="002801CD" w:rsidRPr="002E69E1" w14:paraId="571200E3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845F14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Power of Attorney from: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404E8A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£150-£250</w:t>
            </w:r>
          </w:p>
        </w:tc>
      </w:tr>
      <w:tr w:rsidR="002801CD" w:rsidRPr="002E69E1" w14:paraId="0E5C81D9" w14:textId="77777777" w:rsidTr="002801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8EEF0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Power of Attorney certificate provider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B34B4D" w14:textId="77777777" w:rsidR="002801CD" w:rsidRPr="002E69E1" w:rsidRDefault="002801CD" w:rsidP="002801CD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</w:pPr>
            <w:r w:rsidRPr="002E69E1">
              <w:rPr>
                <w:rFonts w:ascii="Tahoma" w:eastAsia="Times New Roman" w:hAnsi="Tahoma" w:cs="Tahoma"/>
                <w:b/>
                <w:color w:val="444444"/>
                <w:sz w:val="20"/>
                <w:szCs w:val="20"/>
                <w:lang w:eastAsia="en-GB"/>
              </w:rPr>
              <w:t>£70.00</w:t>
            </w:r>
          </w:p>
        </w:tc>
      </w:tr>
    </w:tbl>
    <w:p w14:paraId="0DEE1024" w14:textId="77777777" w:rsidR="002801CD" w:rsidRPr="002E69E1" w:rsidRDefault="002801CD">
      <w:pPr>
        <w:rPr>
          <w:rFonts w:ascii="Tahoma" w:hAnsi="Tahoma" w:cs="Tahoma"/>
          <w:b/>
          <w:sz w:val="20"/>
          <w:szCs w:val="20"/>
        </w:rPr>
      </w:pPr>
    </w:p>
    <w:sectPr w:rsidR="002801CD" w:rsidRPr="002E6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D"/>
    <w:rsid w:val="00013262"/>
    <w:rsid w:val="00135E25"/>
    <w:rsid w:val="002801CD"/>
    <w:rsid w:val="002E69E1"/>
    <w:rsid w:val="003F3181"/>
    <w:rsid w:val="0053533D"/>
    <w:rsid w:val="00A23B3A"/>
    <w:rsid w:val="00C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C026"/>
  <w15:chartTrackingRefBased/>
  <w15:docId w15:val="{C9819B74-0F13-461C-AB1E-6C65977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ADEWUNMI, Florence (WELLING MEDICAL PRACTICE)</dc:creator>
  <cp:keywords/>
  <dc:description/>
  <cp:lastModifiedBy>Katy Morson</cp:lastModifiedBy>
  <cp:revision>2</cp:revision>
  <cp:lastPrinted>2024-08-27T09:49:00Z</cp:lastPrinted>
  <dcterms:created xsi:type="dcterms:W3CDTF">2024-08-29T07:39:00Z</dcterms:created>
  <dcterms:modified xsi:type="dcterms:W3CDTF">2024-08-29T07:39:00Z</dcterms:modified>
</cp:coreProperties>
</file>